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72" w:rsidRPr="00332172" w:rsidRDefault="00332172" w:rsidP="00332172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</w:p>
    <w:p w:rsidR="00332172" w:rsidRPr="00332172" w:rsidRDefault="00332172" w:rsidP="0033217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959493"/>
          <w:sz w:val="33"/>
          <w:szCs w:val="33"/>
          <w:lang w:val="ru-RU"/>
        </w:rPr>
      </w:pPr>
      <w:r w:rsidRPr="00332172">
        <w:rPr>
          <w:rFonts w:ascii="Arial" w:eastAsia="Times New Roman" w:hAnsi="Arial" w:cs="Arial"/>
          <w:b/>
          <w:bCs/>
          <w:color w:val="959493"/>
          <w:sz w:val="33"/>
          <w:szCs w:val="33"/>
          <w:lang w:val="ru-RU"/>
        </w:rPr>
        <w:t>Уголок противопожарной безопасности</w:t>
      </w:r>
    </w:p>
    <w:p w:rsidR="00332172" w:rsidRPr="00332172" w:rsidRDefault="00332172" w:rsidP="00332172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 xml:space="preserve">Вся работа </w:t>
      </w:r>
      <w:r>
        <w:rPr>
          <w:rFonts w:ascii="Arial" w:eastAsia="Times New Roman" w:hAnsi="Arial" w:cs="Arial"/>
          <w:color w:val="4D4D4D"/>
          <w:sz w:val="24"/>
          <w:szCs w:val="24"/>
          <w:lang w:val="ru-RU"/>
        </w:rPr>
        <w:t>связанная</w:t>
      </w: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 xml:space="preserve"> с пожарной </w:t>
      </w:r>
      <w:r>
        <w:rPr>
          <w:rFonts w:ascii="Arial" w:eastAsia="Times New Roman" w:hAnsi="Arial" w:cs="Arial"/>
          <w:color w:val="4D4D4D"/>
          <w:sz w:val="24"/>
          <w:szCs w:val="24"/>
          <w:lang w:val="ru-RU"/>
        </w:rPr>
        <w:t>без</w:t>
      </w: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опасностью направлена на профилактику. На каждом предприятии, в социальном центре или развлекательном учреждении есть наиболее часто посещаемые места. На пересечении таких человеческих потоков и устанавливается стенд с наглядной агитацией. В социальном учреждении это может быть холл, где часто проводят время отдыхающие или ожидающие своей очереди люди. На предприятии это может быть рабочий пульт или комната для отдыха и приёма пищи.</w:t>
      </w:r>
    </w:p>
    <w:p w:rsidR="00332172" w:rsidRDefault="00332172" w:rsidP="00332172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Обязательным такой стенд является в кабинетах охраны труда и пожарной безопасности. Каждый специализированный коллектив имеет свои требования к безопасности, и должен иметь своё место для наглядной агитации. И неважно, как стенд назвать, главное, чтобы он нёс информацию.</w:t>
      </w:r>
    </w:p>
    <w:p w:rsidR="00332172" w:rsidRPr="00332172" w:rsidRDefault="00332172" w:rsidP="00332172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 xml:space="preserve"> Всегда ли в панике человек вспомнит нужный номер, по которому следует звонить в случае возникновения пожара? Этот номер должен висеть на видном месте у каждого телефона или на рабочем месте. И как знак внимания и тревоги он должен быть написан красными цифрами крупно. Для мобильной версии внизу нужно написать порядок набора и вызова ближайшего диспетчерского пункта.</w:t>
      </w:r>
    </w:p>
    <w:p w:rsidR="00332172" w:rsidRPr="00332172" w:rsidRDefault="00332172" w:rsidP="00332172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Имеющиеся плакаты с запрещением курения, использования открытого огня, о взрывоопасности должны висеть на открытых и доступных для обзора местах.</w:t>
      </w:r>
    </w:p>
    <w:p w:rsidR="00332172" w:rsidRPr="00332172" w:rsidRDefault="00332172" w:rsidP="00332172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Немаловажным и несущим информацию моментом станут указатели выхода и световые короба над дверями с надписью «Выход». Указатели на местонахождение огнетушителей должны быть хорошо видны.</w:t>
      </w:r>
    </w:p>
    <w:p w:rsidR="00332172" w:rsidRPr="00332172" w:rsidRDefault="00332172" w:rsidP="00332172">
      <w:pPr>
        <w:spacing w:after="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Основным центром наглядной агитации должен стать</w:t>
      </w:r>
      <w:r w:rsidRPr="00332172">
        <w:rPr>
          <w:rFonts w:ascii="Arial" w:eastAsia="Times New Roman" w:hAnsi="Arial" w:cs="Arial"/>
          <w:color w:val="4D4D4D"/>
          <w:sz w:val="24"/>
          <w:szCs w:val="24"/>
        </w:rPr>
        <w:t> </w:t>
      </w:r>
      <w:r w:rsidRPr="00CD67D8">
        <w:rPr>
          <w:rFonts w:ascii="Arial" w:eastAsia="Times New Roman" w:hAnsi="Arial" w:cs="Arial"/>
          <w:bCs/>
          <w:color w:val="4D4D4D"/>
          <w:sz w:val="24"/>
          <w:szCs w:val="24"/>
          <w:lang w:val="ru-RU"/>
        </w:rPr>
        <w:t>уголок</w:t>
      </w:r>
      <w:r w:rsidRPr="00CD67D8">
        <w:rPr>
          <w:rFonts w:ascii="Arial" w:eastAsia="Times New Roman" w:hAnsi="Arial" w:cs="Arial"/>
          <w:color w:val="4D4D4D"/>
          <w:sz w:val="24"/>
          <w:szCs w:val="24"/>
        </w:rPr>
        <w:t> </w:t>
      </w:r>
      <w:r w:rsidRPr="00CD67D8">
        <w:rPr>
          <w:rFonts w:ascii="Arial" w:eastAsia="Times New Roman" w:hAnsi="Arial" w:cs="Arial"/>
          <w:bCs/>
          <w:color w:val="4D4D4D"/>
          <w:sz w:val="24"/>
          <w:szCs w:val="24"/>
          <w:lang w:val="ru-RU"/>
        </w:rPr>
        <w:t>противопожарной безопасности</w:t>
      </w: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. Он должен нести необходимую информацию, как в иллюстрированном, так и в документальном плане. Стенд должен стать центром сведений по ежедневной обстановке на объекте, создавать заинтересованность в получении информации.</w:t>
      </w:r>
    </w:p>
    <w:p w:rsidR="00CD67D8" w:rsidRPr="00332172" w:rsidRDefault="00CD67D8" w:rsidP="00CD67D8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Интересный стенд должен быть наполнен информативным внутренним материалом. Это будут внутренние документы:</w:t>
      </w:r>
    </w:p>
    <w:p w:rsidR="00CD67D8" w:rsidRPr="00332172" w:rsidRDefault="00CD67D8" w:rsidP="00CD67D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инструкции по противопожарной безопасности специальном кармане для всех работающих на объекте;</w:t>
      </w:r>
    </w:p>
    <w:p w:rsidR="00CD67D8" w:rsidRPr="00332172" w:rsidRDefault="00CD67D8" w:rsidP="00CD67D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правила пожарной безопасности на объекте;</w:t>
      </w:r>
    </w:p>
    <w:p w:rsidR="00CD67D8" w:rsidRPr="00332172" w:rsidRDefault="00CD67D8" w:rsidP="00CD67D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мероприятия по профилактике пожаров на предприятии;</w:t>
      </w:r>
    </w:p>
    <w:p w:rsidR="00CD67D8" w:rsidRPr="00332172" w:rsidRDefault="00CD67D8" w:rsidP="00CD67D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4D4D4D"/>
          <w:sz w:val="24"/>
          <w:szCs w:val="24"/>
        </w:rPr>
      </w:pPr>
      <w:proofErr w:type="spellStart"/>
      <w:r w:rsidRPr="00332172">
        <w:rPr>
          <w:rFonts w:ascii="Arial" w:eastAsia="Times New Roman" w:hAnsi="Arial" w:cs="Arial"/>
          <w:color w:val="4D4D4D"/>
          <w:sz w:val="24"/>
          <w:szCs w:val="24"/>
        </w:rPr>
        <w:t>система</w:t>
      </w:r>
      <w:proofErr w:type="spellEnd"/>
      <w:r w:rsidRPr="00332172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332172">
        <w:rPr>
          <w:rFonts w:ascii="Arial" w:eastAsia="Times New Roman" w:hAnsi="Arial" w:cs="Arial"/>
          <w:color w:val="4D4D4D"/>
          <w:sz w:val="24"/>
          <w:szCs w:val="24"/>
        </w:rPr>
        <w:t>оповещения</w:t>
      </w:r>
      <w:proofErr w:type="spellEnd"/>
      <w:r w:rsidRPr="00332172">
        <w:rPr>
          <w:rFonts w:ascii="Arial" w:eastAsia="Times New Roman" w:hAnsi="Arial" w:cs="Arial"/>
          <w:color w:val="4D4D4D"/>
          <w:sz w:val="24"/>
          <w:szCs w:val="24"/>
        </w:rPr>
        <w:t xml:space="preserve"> о </w:t>
      </w:r>
      <w:proofErr w:type="spellStart"/>
      <w:r w:rsidRPr="00332172">
        <w:rPr>
          <w:rFonts w:ascii="Arial" w:eastAsia="Times New Roman" w:hAnsi="Arial" w:cs="Arial"/>
          <w:color w:val="4D4D4D"/>
          <w:sz w:val="24"/>
          <w:szCs w:val="24"/>
        </w:rPr>
        <w:t>пожаре</w:t>
      </w:r>
      <w:proofErr w:type="spellEnd"/>
      <w:r w:rsidRPr="00332172">
        <w:rPr>
          <w:rFonts w:ascii="Arial" w:eastAsia="Times New Roman" w:hAnsi="Arial" w:cs="Arial"/>
          <w:color w:val="4D4D4D"/>
          <w:sz w:val="24"/>
          <w:szCs w:val="24"/>
        </w:rPr>
        <w:t>;</w:t>
      </w:r>
    </w:p>
    <w:p w:rsidR="00CD67D8" w:rsidRPr="00332172" w:rsidRDefault="00CD67D8" w:rsidP="00CD67D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4D4D4D"/>
          <w:sz w:val="24"/>
          <w:szCs w:val="24"/>
        </w:rPr>
      </w:pPr>
      <w:proofErr w:type="spellStart"/>
      <w:r w:rsidRPr="00332172">
        <w:rPr>
          <w:rFonts w:ascii="Arial" w:eastAsia="Times New Roman" w:hAnsi="Arial" w:cs="Arial"/>
          <w:color w:val="4D4D4D"/>
          <w:sz w:val="24"/>
          <w:szCs w:val="24"/>
        </w:rPr>
        <w:t>план</w:t>
      </w:r>
      <w:proofErr w:type="spellEnd"/>
      <w:r w:rsidRPr="00332172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332172">
        <w:rPr>
          <w:rFonts w:ascii="Arial" w:eastAsia="Times New Roman" w:hAnsi="Arial" w:cs="Arial"/>
          <w:color w:val="4D4D4D"/>
          <w:sz w:val="24"/>
          <w:szCs w:val="24"/>
        </w:rPr>
        <w:t>действий</w:t>
      </w:r>
      <w:proofErr w:type="spellEnd"/>
      <w:r w:rsidRPr="00332172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332172">
        <w:rPr>
          <w:rFonts w:ascii="Arial" w:eastAsia="Times New Roman" w:hAnsi="Arial" w:cs="Arial"/>
          <w:color w:val="4D4D4D"/>
          <w:sz w:val="24"/>
          <w:szCs w:val="24"/>
        </w:rPr>
        <w:t>при</w:t>
      </w:r>
      <w:proofErr w:type="spellEnd"/>
      <w:r w:rsidRPr="00332172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proofErr w:type="spellStart"/>
      <w:r w:rsidRPr="00332172">
        <w:rPr>
          <w:rFonts w:ascii="Arial" w:eastAsia="Times New Roman" w:hAnsi="Arial" w:cs="Arial"/>
          <w:color w:val="4D4D4D"/>
          <w:sz w:val="24"/>
          <w:szCs w:val="24"/>
        </w:rPr>
        <w:t>пожаре</w:t>
      </w:r>
      <w:proofErr w:type="spellEnd"/>
      <w:r w:rsidRPr="00332172">
        <w:rPr>
          <w:rFonts w:ascii="Arial" w:eastAsia="Times New Roman" w:hAnsi="Arial" w:cs="Arial"/>
          <w:color w:val="4D4D4D"/>
          <w:sz w:val="24"/>
          <w:szCs w:val="24"/>
        </w:rPr>
        <w:t>;</w:t>
      </w:r>
    </w:p>
    <w:p w:rsidR="00CD67D8" w:rsidRPr="00332172" w:rsidRDefault="00CD67D8" w:rsidP="00CD67D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схема действий каждого члена звена ДПД;</w:t>
      </w:r>
    </w:p>
    <w:p w:rsidR="00CD67D8" w:rsidRPr="00332172" w:rsidRDefault="00CD67D8" w:rsidP="00CD67D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обязанности каждого члена коллектива во время пожара;</w:t>
      </w:r>
    </w:p>
    <w:p w:rsidR="00CD67D8" w:rsidRPr="00332172" w:rsidRDefault="00CD67D8" w:rsidP="00CD67D8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lastRenderedPageBreak/>
        <w:t>список должностных лиц, имеющих право руководить работами в случае возгорания.</w:t>
      </w:r>
    </w:p>
    <w:p w:rsidR="00CD67D8" w:rsidRPr="00332172" w:rsidRDefault="00CD67D8" w:rsidP="00CD67D8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В каждом случае информативные документы внутреннего пользования должны нести обновляемую информацию. Оформление их должно соответствовать самому стенду. Шрифт документов должен быть крупным, основные моменты выделенными. Недопустимо, чтобы в документах находились фамилии уволенных людей.</w:t>
      </w:r>
    </w:p>
    <w:p w:rsidR="00CD67D8" w:rsidRPr="00332172" w:rsidRDefault="00CD67D8" w:rsidP="00CD67D8">
      <w:pPr>
        <w:spacing w:after="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>В целом, для профилактических мер грамотно оформленный</w:t>
      </w:r>
      <w:r w:rsidRPr="00332172">
        <w:rPr>
          <w:rFonts w:ascii="Arial" w:eastAsia="Times New Roman" w:hAnsi="Arial" w:cs="Arial"/>
          <w:color w:val="4D4D4D"/>
          <w:sz w:val="24"/>
          <w:szCs w:val="24"/>
        </w:rPr>
        <w:t> </w:t>
      </w:r>
      <w:r w:rsidRPr="00332172">
        <w:rPr>
          <w:rFonts w:ascii="Arial" w:eastAsia="Times New Roman" w:hAnsi="Arial" w:cs="Arial"/>
          <w:b/>
          <w:bCs/>
          <w:color w:val="4D4D4D"/>
          <w:sz w:val="24"/>
          <w:szCs w:val="24"/>
          <w:lang w:val="ru-RU"/>
        </w:rPr>
        <w:t>уголок противопожарной безопасности</w:t>
      </w:r>
      <w:r w:rsidRPr="00332172">
        <w:rPr>
          <w:rFonts w:ascii="Arial" w:eastAsia="Times New Roman" w:hAnsi="Arial" w:cs="Arial"/>
          <w:color w:val="4D4D4D"/>
          <w:sz w:val="24"/>
          <w:szCs w:val="24"/>
        </w:rPr>
        <w:t> </w:t>
      </w:r>
      <w:r w:rsidRPr="00332172">
        <w:rPr>
          <w:rFonts w:ascii="Arial" w:eastAsia="Times New Roman" w:hAnsi="Arial" w:cs="Arial"/>
          <w:color w:val="4D4D4D"/>
          <w:sz w:val="24"/>
          <w:szCs w:val="24"/>
          <w:lang w:val="ru-RU"/>
        </w:rPr>
        <w:t xml:space="preserve">играет большую роль. Он несёт информацию в коллектив и делает работника сопричастным к проводимой профилактической противопожарной работе. </w:t>
      </w:r>
    </w:p>
    <w:p w:rsidR="00332172" w:rsidRPr="00332172" w:rsidRDefault="00332172" w:rsidP="00332172">
      <w:pPr>
        <w:spacing w:after="300" w:line="240" w:lineRule="auto"/>
        <w:rPr>
          <w:rFonts w:ascii="Arial" w:eastAsia="Times New Roman" w:hAnsi="Arial" w:cs="Arial"/>
          <w:color w:val="4D4D4D"/>
          <w:sz w:val="24"/>
          <w:szCs w:val="24"/>
          <w:lang w:val="ru-RU"/>
        </w:rPr>
      </w:pPr>
    </w:p>
    <w:p w:rsidR="008C7792" w:rsidRPr="00CD67D8" w:rsidRDefault="008C7792">
      <w:pPr>
        <w:rPr>
          <w:lang w:val="ru-RU"/>
        </w:rPr>
      </w:pPr>
    </w:p>
    <w:sectPr w:rsidR="008C7792" w:rsidRPr="00CD67D8" w:rsidSect="008C77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256C"/>
    <w:multiLevelType w:val="multilevel"/>
    <w:tmpl w:val="A644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172"/>
    <w:rsid w:val="00332172"/>
    <w:rsid w:val="005336B2"/>
    <w:rsid w:val="00656832"/>
    <w:rsid w:val="008C7792"/>
    <w:rsid w:val="009B6481"/>
    <w:rsid w:val="00A64608"/>
    <w:rsid w:val="00AD5346"/>
    <w:rsid w:val="00CD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92"/>
  </w:style>
  <w:style w:type="paragraph" w:styleId="Heading2">
    <w:name w:val="heading 2"/>
    <w:basedOn w:val="Normal"/>
    <w:link w:val="Heading2Char"/>
    <w:uiPriority w:val="9"/>
    <w:qFormat/>
    <w:rsid w:val="00332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2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21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21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3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2172"/>
  </w:style>
  <w:style w:type="character" w:styleId="Strong">
    <w:name w:val="Strong"/>
    <w:basedOn w:val="DefaultParagraphFont"/>
    <w:uiPriority w:val="22"/>
    <w:qFormat/>
    <w:rsid w:val="003321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2016-01-22T14:00:00Z</dcterms:created>
  <dcterms:modified xsi:type="dcterms:W3CDTF">2016-01-22T14:00:00Z</dcterms:modified>
</cp:coreProperties>
</file>